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26" w:rsidRPr="00AE5E8B" w:rsidRDefault="007F4BC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AE5E8B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来凤县人力资源和社会保障局</w:t>
      </w:r>
    </w:p>
    <w:p w:rsidR="004A3626" w:rsidRPr="00AE5E8B" w:rsidRDefault="007F4BC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32"/>
          <w:szCs w:val="32"/>
        </w:rPr>
      </w:pPr>
      <w:r w:rsidRPr="00AE5E8B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容缺受理告知承诺书</w:t>
      </w:r>
    </w:p>
    <w:p w:rsidR="004A3626" w:rsidRPr="00AE5E8B" w:rsidRDefault="007F4BCD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（职业介绍补贴申领）</w:t>
      </w:r>
    </w:p>
    <w:p w:rsidR="004A3626" w:rsidRPr="00AE5E8B" w:rsidRDefault="007F4BCD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〔 〕第 号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1418"/>
        <w:gridCol w:w="3260"/>
      </w:tblGrid>
      <w:tr w:rsidR="00484C54" w:rsidTr="00827D8D">
        <w:tc>
          <w:tcPr>
            <w:tcW w:w="2093" w:type="dxa"/>
          </w:tcPr>
          <w:p w:rsidR="00484C54" w:rsidRDefault="00484C54" w:rsidP="00484C54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bookmarkStart w:id="0" w:name="_GoBack" w:colFirst="0" w:colLast="3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申请人：</w:t>
            </w:r>
          </w:p>
        </w:tc>
        <w:tc>
          <w:tcPr>
            <w:tcW w:w="3118" w:type="dxa"/>
          </w:tcPr>
          <w:p w:rsidR="00484C54" w:rsidRDefault="00484C54" w:rsidP="00484C54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484C54" w:rsidRDefault="00484C54" w:rsidP="00484C54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地址：：</w:t>
            </w:r>
          </w:p>
        </w:tc>
        <w:tc>
          <w:tcPr>
            <w:tcW w:w="3260" w:type="dxa"/>
          </w:tcPr>
          <w:p w:rsidR="00484C54" w:rsidRDefault="00484C54" w:rsidP="00484C54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484C54" w:rsidTr="00827D8D">
        <w:tc>
          <w:tcPr>
            <w:tcW w:w="2093" w:type="dxa"/>
          </w:tcPr>
          <w:p w:rsidR="00484C54" w:rsidRDefault="00484C54" w:rsidP="00484C54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统一社会信用代码：</w:t>
            </w:r>
          </w:p>
        </w:tc>
        <w:tc>
          <w:tcPr>
            <w:tcW w:w="3118" w:type="dxa"/>
          </w:tcPr>
          <w:p w:rsidR="00484C54" w:rsidRDefault="00484C54" w:rsidP="00484C54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484C54" w:rsidRDefault="00484C54" w:rsidP="00484C54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法定代表人：</w:t>
            </w:r>
          </w:p>
        </w:tc>
        <w:tc>
          <w:tcPr>
            <w:tcW w:w="3260" w:type="dxa"/>
          </w:tcPr>
          <w:p w:rsidR="00484C54" w:rsidRDefault="00484C54" w:rsidP="00484C54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484C54" w:rsidTr="00827D8D">
        <w:tc>
          <w:tcPr>
            <w:tcW w:w="2093" w:type="dxa"/>
          </w:tcPr>
          <w:p w:rsidR="00484C54" w:rsidRDefault="00484C54" w:rsidP="00484C54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身份证编号：</w:t>
            </w:r>
          </w:p>
        </w:tc>
        <w:tc>
          <w:tcPr>
            <w:tcW w:w="3118" w:type="dxa"/>
          </w:tcPr>
          <w:p w:rsidR="00484C54" w:rsidRDefault="00484C54" w:rsidP="00484C54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484C54" w:rsidRDefault="00484C54" w:rsidP="00484C54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联系方式：</w:t>
            </w:r>
          </w:p>
        </w:tc>
        <w:tc>
          <w:tcPr>
            <w:tcW w:w="3260" w:type="dxa"/>
          </w:tcPr>
          <w:p w:rsidR="00484C54" w:rsidRDefault="00484C54" w:rsidP="00484C54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bookmarkEnd w:id="0"/>
      <w:tr w:rsidR="00AE5E8B" w:rsidTr="00827D8D">
        <w:trPr>
          <w:trHeight w:hRule="exact" w:val="167"/>
        </w:trPr>
        <w:tc>
          <w:tcPr>
            <w:tcW w:w="2093" w:type="dxa"/>
          </w:tcPr>
          <w:p w:rsidR="00AE5E8B" w:rsidRPr="008D37D4" w:rsidRDefault="00AE5E8B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 w:val="10"/>
                <w:szCs w:val="10"/>
                <w:shd w:val="clear" w:color="auto" w:fill="FFFFFF"/>
                <w:lang w:bidi="ar"/>
              </w:rPr>
            </w:pPr>
          </w:p>
        </w:tc>
        <w:tc>
          <w:tcPr>
            <w:tcW w:w="3118" w:type="dxa"/>
          </w:tcPr>
          <w:p w:rsidR="00AE5E8B" w:rsidRDefault="00AE5E8B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AE5E8B" w:rsidRDefault="00AE5E8B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3260" w:type="dxa"/>
          </w:tcPr>
          <w:p w:rsidR="00AE5E8B" w:rsidRDefault="00AE5E8B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AE5E8B" w:rsidTr="00827D8D">
        <w:tc>
          <w:tcPr>
            <w:tcW w:w="2093" w:type="dxa"/>
          </w:tcPr>
          <w:p w:rsidR="00AE5E8B" w:rsidRDefault="00AE5E8B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  <w:t>代理人：</w:t>
            </w:r>
          </w:p>
        </w:tc>
        <w:tc>
          <w:tcPr>
            <w:tcW w:w="3118" w:type="dxa"/>
          </w:tcPr>
          <w:p w:rsidR="00AE5E8B" w:rsidRDefault="00AE5E8B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AE5E8B" w:rsidRDefault="00AE5E8B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  <w:t>身份证编号：</w:t>
            </w:r>
          </w:p>
        </w:tc>
        <w:tc>
          <w:tcPr>
            <w:tcW w:w="3260" w:type="dxa"/>
          </w:tcPr>
          <w:p w:rsidR="00AE5E8B" w:rsidRDefault="00AE5E8B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AE5E8B" w:rsidTr="00827D8D">
        <w:tc>
          <w:tcPr>
            <w:tcW w:w="2093" w:type="dxa"/>
          </w:tcPr>
          <w:p w:rsidR="00AE5E8B" w:rsidRDefault="00AE5E8B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  <w:t>联系方式：</w:t>
            </w:r>
          </w:p>
        </w:tc>
        <w:tc>
          <w:tcPr>
            <w:tcW w:w="3118" w:type="dxa"/>
          </w:tcPr>
          <w:p w:rsidR="00AE5E8B" w:rsidRDefault="00AE5E8B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AE5E8B" w:rsidRDefault="00AE5E8B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3260" w:type="dxa"/>
          </w:tcPr>
          <w:p w:rsidR="00AE5E8B" w:rsidRDefault="00AE5E8B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</w:tbl>
    <w:p w:rsidR="004A3626" w:rsidRPr="00AE5E8B" w:rsidRDefault="004A3626" w:rsidP="00AE5E8B">
      <w:pPr>
        <w:widowControl/>
        <w:shd w:val="clear" w:color="auto" w:fill="FFFFFF"/>
        <w:rPr>
          <w:rFonts w:ascii="仿宋_GB2312" w:eastAsia="仿宋_GB2312" w:hAnsi="仿宋_GB2312" w:cs="仿宋_GB2312"/>
          <w:color w:val="333333"/>
          <w:kern w:val="0"/>
          <w:szCs w:val="21"/>
          <w:u w:val="single"/>
          <w:shd w:val="clear" w:color="auto" w:fill="FFFFFF"/>
          <w:lang w:bidi="ar"/>
        </w:rPr>
      </w:pPr>
    </w:p>
    <w:p w:rsidR="004A3626" w:rsidRPr="00AE5E8B" w:rsidRDefault="007F4BCD" w:rsidP="00AE5E8B">
      <w:pPr>
        <w:widowControl/>
        <w:shd w:val="clear" w:color="auto" w:fill="FFFFFF"/>
        <w:ind w:firstLine="643"/>
        <w:rPr>
          <w:rFonts w:ascii="黑体" w:eastAsia="黑体" w:hAnsi="黑体" w:cs="黑体"/>
          <w:color w:val="333333"/>
          <w:szCs w:val="21"/>
        </w:rPr>
      </w:pPr>
      <w:r w:rsidRPr="00AE5E8B">
        <w:rPr>
          <w:rFonts w:ascii="黑体" w:eastAsia="黑体" w:hAnsi="黑体" w:cs="黑体" w:hint="eastAsia"/>
          <w:b/>
          <w:color w:val="333333"/>
          <w:kern w:val="0"/>
          <w:szCs w:val="21"/>
          <w:shd w:val="clear" w:color="auto" w:fill="FFFFFF"/>
          <w:lang w:bidi="ar"/>
        </w:rPr>
        <w:t>一、</w:t>
      </w:r>
      <w:r w:rsidRPr="00AE5E8B">
        <w:rPr>
          <w:rFonts w:ascii="黑体" w:eastAsia="黑体" w:hAnsi="黑体" w:cs="黑体" w:hint="eastAsia"/>
          <w:color w:val="333333"/>
          <w:kern w:val="0"/>
          <w:szCs w:val="21"/>
          <w:shd w:val="clear" w:color="auto" w:fill="FFFFFF"/>
          <w:lang w:bidi="ar"/>
        </w:rPr>
        <w:t>行政审批机关的告知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按照《来凤县告知承诺制和容缺受理服务模式实施方案》，来凤县人力资源和社会保障局就</w:t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  <w:t>从事职业介绍补贴申领事项告知如下：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（一）审批依据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实施此行政审批的法定依据为：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1.《</w:t>
      </w:r>
      <w:r w:rsidRPr="00AE5E8B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失业保险条例</w:t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》</w:t>
      </w:r>
      <w:r w:rsidRPr="00AE5E8B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中华人民共和国国务院令第258号</w:t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。</w:t>
      </w:r>
      <w:r w:rsidRPr="00AE5E8B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第十条：失业保险基金用于下列支出：……（四）领取失业保险金期间接受职业培训、职业介绍的补贴，补贴的办法和标准由省、自治区、直辖市人民政府规定……。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2.《</w:t>
      </w:r>
      <w:r w:rsidRPr="00AE5E8B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关于印发优化失业保险经办业务流程指南的通知</w:t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》</w:t>
      </w:r>
      <w:r w:rsidRPr="00AE5E8B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劳社厅发〔2006〕24号</w:t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。</w:t>
      </w:r>
      <w:r w:rsidRPr="00AE5E8B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第十一条：失业人员在领取失业保险金期 间，应积极求职，接受职业指导和职业培训。失业人员在领取失业保险金期间求职时，可以按规定享受就业服务减免费， 用等优惠政策。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（二）申请条件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E5E8B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服务对象</w:t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：</w:t>
      </w:r>
      <w:r w:rsidRPr="00AE5E8B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自然人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E5E8B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所有领取失业保险金人员</w:t>
      </w:r>
    </w:p>
    <w:p w:rsidR="004A3626" w:rsidRPr="00AE5E8B" w:rsidRDefault="007F4BCD" w:rsidP="00AE5E8B">
      <w:pPr>
        <w:widowControl/>
        <w:shd w:val="clear" w:color="auto" w:fill="FFFFFF"/>
        <w:ind w:left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（三）应当提交的申请材料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根据审批依据和法定条件，本行政审批事项获得批准，申请人应当提交下列材料：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1中华人民共和国居民身份证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2职业介绍补贴申领表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3申请单位在银行开设的基本账户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4社会保险费的明细账单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5劳动合同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（四）提交材料的要求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1.下列材料必须于申请人递交告知承诺书时一并提交: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第1项、第2项、第3项、第4项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2.下列材料申请人可实行容缺受理：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第5项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lastRenderedPageBreak/>
        <w:t>（五）承诺效力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申请人作出符合上述申请条件的承诺，将提交签章的告知承诺书（一式二份）。</w:t>
      </w:r>
      <w:r w:rsidRPr="00AE5E8B"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  <w:t>申请人应当在本告知承诺书确定的期限内提交应补充的材料</w:t>
      </w:r>
      <w:r w:rsidRPr="00AE5E8B">
        <w:rPr>
          <w:rFonts w:ascii="仿宋_GB2312" w:eastAsia="仿宋_GB2312" w:hAnsi="宋体" w:cs="仿宋_GB2312" w:hint="eastAsia"/>
          <w:color w:val="333333"/>
          <w:szCs w:val="21"/>
          <w:shd w:val="clear" w:color="auto" w:fill="FFFFFF"/>
        </w:rPr>
        <w:t>，行政审批机关将进行审批办结。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（六）监督和法律责任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  <w:r w:rsidRPr="00AE5E8B"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  <w:t>申请人在本告知承诺书确定的期限内</w:t>
      </w:r>
      <w:r w:rsidRPr="00AE5E8B">
        <w:rPr>
          <w:rFonts w:ascii="仿宋_GB2312" w:eastAsia="仿宋_GB2312" w:hAnsi="宋体" w:cs="仿宋_GB2312" w:hint="eastAsia"/>
          <w:color w:val="333333"/>
          <w:szCs w:val="21"/>
          <w:shd w:val="clear" w:color="auto" w:fill="FFFFFF"/>
        </w:rPr>
        <w:t>未</w:t>
      </w:r>
      <w:r w:rsidRPr="00AE5E8B"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  <w:t>提交应补充的材料</w:t>
      </w:r>
      <w:r w:rsidRPr="00AE5E8B">
        <w:rPr>
          <w:rFonts w:ascii="仿宋_GB2312" w:eastAsia="仿宋_GB2312" w:hAnsi="宋体" w:cs="仿宋_GB2312" w:hint="eastAsia"/>
          <w:color w:val="333333"/>
          <w:szCs w:val="21"/>
          <w:shd w:val="clear" w:color="auto" w:fill="FFFFFF"/>
        </w:rPr>
        <w:t>，此事项将终止办理。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（七）信用管理</w:t>
      </w:r>
    </w:p>
    <w:p w:rsidR="004A3626" w:rsidRPr="00AE5E8B" w:rsidRDefault="007F4BCD" w:rsidP="00AE5E8B">
      <w:pPr>
        <w:widowControl/>
        <w:shd w:val="clear" w:color="auto" w:fill="FFFFFF"/>
        <w:ind w:firstLineChars="200" w:firstLine="42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申请人未在时限内补齐补正，行政审批机关将记入诚信档案，并根据有关规定联合惩戒。</w:t>
      </w:r>
    </w:p>
    <w:p w:rsidR="004A3626" w:rsidRPr="00AE5E8B" w:rsidRDefault="007F4BCD" w:rsidP="00AE5E8B">
      <w:pPr>
        <w:widowControl/>
        <w:shd w:val="clear" w:color="auto" w:fill="FFFFFF"/>
        <w:ind w:firstLine="640"/>
        <w:rPr>
          <w:rFonts w:ascii="黑体" w:eastAsia="黑体" w:hAnsi="黑体" w:cs="黑体"/>
          <w:color w:val="333333"/>
          <w:szCs w:val="21"/>
        </w:rPr>
      </w:pPr>
      <w:r w:rsidRPr="00AE5E8B">
        <w:rPr>
          <w:rFonts w:ascii="黑体" w:eastAsia="黑体" w:hAnsi="黑体" w:cs="黑体" w:hint="eastAsia"/>
          <w:color w:val="333333"/>
          <w:kern w:val="0"/>
          <w:szCs w:val="21"/>
          <w:shd w:val="clear" w:color="auto" w:fill="FFFFFF"/>
          <w:lang w:bidi="ar"/>
        </w:rPr>
        <w:t>二、申请人的承诺 </w:t>
      </w:r>
    </w:p>
    <w:p w:rsidR="004A3626" w:rsidRPr="00AE5E8B" w:rsidRDefault="007F4BCD" w:rsidP="00AE5E8B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申请人就申请审批的行政审批事项，现作出如下承诺：</w:t>
      </w:r>
    </w:p>
    <w:p w:rsidR="004A3626" w:rsidRPr="00AE5E8B" w:rsidRDefault="007F4BCD" w:rsidP="00AE5E8B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（一）所填写的基本信息真实、准确，所提供的申请材料实质内容均真实、合法、有效；</w:t>
      </w:r>
    </w:p>
    <w:p w:rsidR="004A3626" w:rsidRPr="00AE5E8B" w:rsidRDefault="007F4BCD" w:rsidP="00AE5E8B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（二）已经知晓行政审批部门告知的全部内容；</w:t>
      </w:r>
    </w:p>
    <w:p w:rsidR="004A3626" w:rsidRPr="00AE5E8B" w:rsidRDefault="007F4BCD" w:rsidP="00AE5E8B">
      <w:pPr>
        <w:pStyle w:val="a3"/>
        <w:widowControl/>
        <w:shd w:val="clear" w:color="auto" w:fill="FFFFFF"/>
        <w:spacing w:beforeAutospacing="0" w:afterAutospacing="0"/>
        <w:ind w:firstLine="616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spacing w:val="-6"/>
          <w:sz w:val="21"/>
          <w:szCs w:val="21"/>
          <w:shd w:val="clear" w:color="auto" w:fill="FFFFFF"/>
        </w:rPr>
        <w:t>（三）认为自身能满足行政审批部门告知的条件、标准和要求；</w:t>
      </w:r>
    </w:p>
    <w:p w:rsidR="004A3626" w:rsidRPr="00AE5E8B" w:rsidRDefault="007F4BCD" w:rsidP="00AE5E8B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（四）对于第5项申请材料，本人将在时限内（5天）补齐补正；</w:t>
      </w:r>
    </w:p>
    <w:p w:rsidR="004A3626" w:rsidRPr="00AE5E8B" w:rsidRDefault="007F4BCD" w:rsidP="00AE5E8B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（五）上述陈述是申请人真实意思的表示；</w:t>
      </w:r>
    </w:p>
    <w:p w:rsidR="004A3626" w:rsidRPr="00AE5E8B" w:rsidRDefault="007F4BCD" w:rsidP="00AE5E8B">
      <w:pPr>
        <w:widowControl/>
        <w:shd w:val="clear" w:color="auto" w:fill="FFFFFF"/>
        <w:ind w:firstLineChars="300" w:firstLine="630"/>
        <w:rPr>
          <w:rFonts w:ascii="仿宋_GB2312" w:eastAsia="仿宋_GB2312" w:hAnsi="仿宋_GB2312" w:cs="仿宋_GB2312"/>
          <w:color w:val="333333"/>
          <w:szCs w:val="21"/>
        </w:rPr>
      </w:pPr>
      <w:r w:rsidRPr="00AE5E8B">
        <w:rPr>
          <w:rFonts w:ascii="仿宋_GB2312" w:eastAsia="仿宋_GB2312" w:hAnsi="仿宋_GB2312" w:cs="仿宋_GB2312" w:hint="eastAsia"/>
          <w:color w:val="333333"/>
          <w:szCs w:val="21"/>
          <w:shd w:val="clear" w:color="auto" w:fill="FFFFFF"/>
        </w:rPr>
        <w:t>（六）若违反承诺，</w:t>
      </w:r>
      <w:r w:rsidRPr="00AE5E8B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行政审批机关将记入诚信档案，并根据有关规定联合惩戒。</w:t>
      </w:r>
    </w:p>
    <w:p w:rsidR="004A3626" w:rsidRPr="00AE5E8B" w:rsidRDefault="004A3626">
      <w:pPr>
        <w:pStyle w:val="a3"/>
        <w:widowControl/>
        <w:shd w:val="clear" w:color="auto" w:fill="FFFFFF"/>
        <w:spacing w:before="105" w:beforeAutospacing="0" w:after="105" w:afterAutospacing="0" w:line="600" w:lineRule="atLeas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4A3626" w:rsidRPr="00AE5E8B" w:rsidRDefault="004A3626">
      <w:pPr>
        <w:pStyle w:val="a3"/>
        <w:widowControl/>
        <w:shd w:val="clear" w:color="auto" w:fill="FFFFFF"/>
        <w:spacing w:before="105" w:beforeAutospacing="0" w:after="105" w:afterAutospacing="0" w:line="600" w:lineRule="atLeas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4A3626" w:rsidRPr="00AE5E8B" w:rsidRDefault="007F4BCD">
      <w:pPr>
        <w:pStyle w:val="a3"/>
        <w:widowControl/>
        <w:shd w:val="clear" w:color="auto" w:fill="FFFFFF"/>
        <w:spacing w:before="105" w:beforeAutospacing="0" w:after="105" w:afterAutospacing="0" w:line="600" w:lineRule="atLeas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AE5E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4A3626" w:rsidRPr="00AE5E8B" w:rsidRDefault="007F4BCD">
      <w:pPr>
        <w:pStyle w:val="a3"/>
        <w:widowControl/>
        <w:shd w:val="clear" w:color="auto" w:fill="FFFFFF"/>
        <w:spacing w:before="105" w:beforeAutospacing="0" w:after="105" w:afterAutospacing="0" w:line="600" w:lineRule="atLeas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AE5E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申请人：                       收件部门：</w:t>
      </w:r>
    </w:p>
    <w:p w:rsidR="004A3626" w:rsidRPr="00AE5E8B" w:rsidRDefault="007F4BCD">
      <w:pPr>
        <w:pStyle w:val="a3"/>
        <w:widowControl/>
        <w:shd w:val="clear" w:color="auto" w:fill="FFFFFF"/>
        <w:spacing w:before="105" w:beforeAutospacing="0" w:after="105" w:afterAutospacing="0" w:line="600" w:lineRule="atLeas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AE5E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（签字盖章）                           （签字）</w:t>
      </w:r>
    </w:p>
    <w:p w:rsidR="004A3626" w:rsidRPr="00AE5E8B" w:rsidRDefault="007F4BCD">
      <w:pPr>
        <w:pStyle w:val="a3"/>
        <w:widowControl/>
        <w:shd w:val="clear" w:color="auto" w:fill="FFFFFF"/>
        <w:spacing w:before="105" w:beforeAutospacing="0" w:after="105" w:afterAutospacing="0" w:line="600" w:lineRule="atLeas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AE5E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 　月　日                              年　月　日</w:t>
      </w:r>
    </w:p>
    <w:p w:rsidR="004A3626" w:rsidRDefault="007F4BCD">
      <w:pPr>
        <w:pStyle w:val="a3"/>
        <w:widowControl/>
        <w:shd w:val="clear" w:color="auto" w:fill="FFFFFF"/>
        <w:spacing w:before="105" w:beforeAutospacing="0" w:after="105" w:afterAutospacing="0" w:line="600" w:lineRule="atLeas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AE5E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（一式二份）</w:t>
      </w:r>
    </w:p>
    <w:p w:rsidR="004A3626" w:rsidRDefault="004A362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A3626" w:rsidSect="00931A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EB" w:rsidRDefault="00872FEB" w:rsidP="00931ADA">
      <w:r>
        <w:separator/>
      </w:r>
    </w:p>
  </w:endnote>
  <w:endnote w:type="continuationSeparator" w:id="0">
    <w:p w:rsidR="00872FEB" w:rsidRDefault="00872FEB" w:rsidP="0093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EB" w:rsidRDefault="00872FEB" w:rsidP="00931ADA">
      <w:r>
        <w:separator/>
      </w:r>
    </w:p>
  </w:footnote>
  <w:footnote w:type="continuationSeparator" w:id="0">
    <w:p w:rsidR="00872FEB" w:rsidRDefault="00872FEB" w:rsidP="0093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MjcxYzMxOTBlMDhjMTc3MGU5OWU2MzJkZDc1ZDkifQ=="/>
  </w:docVars>
  <w:rsids>
    <w:rsidRoot w:val="004A3626"/>
    <w:rsid w:val="00484C54"/>
    <w:rsid w:val="004A3626"/>
    <w:rsid w:val="007F4BCD"/>
    <w:rsid w:val="00872FEB"/>
    <w:rsid w:val="00931ADA"/>
    <w:rsid w:val="00A00CAF"/>
    <w:rsid w:val="00AE5E8B"/>
    <w:rsid w:val="03423117"/>
    <w:rsid w:val="05404516"/>
    <w:rsid w:val="07DB2858"/>
    <w:rsid w:val="0A883068"/>
    <w:rsid w:val="112540A2"/>
    <w:rsid w:val="1E3B50EE"/>
    <w:rsid w:val="201C040B"/>
    <w:rsid w:val="279A7A35"/>
    <w:rsid w:val="2C282EF7"/>
    <w:rsid w:val="35315CE6"/>
    <w:rsid w:val="38972D12"/>
    <w:rsid w:val="3D4C694D"/>
    <w:rsid w:val="3EEA0B60"/>
    <w:rsid w:val="46E92C69"/>
    <w:rsid w:val="47D756AA"/>
    <w:rsid w:val="4A326023"/>
    <w:rsid w:val="4BC17835"/>
    <w:rsid w:val="4EA400C9"/>
    <w:rsid w:val="508A5E01"/>
    <w:rsid w:val="566F44DE"/>
    <w:rsid w:val="582C5B87"/>
    <w:rsid w:val="678C3B58"/>
    <w:rsid w:val="697E411C"/>
    <w:rsid w:val="6BA42B08"/>
    <w:rsid w:val="6E0D0E12"/>
    <w:rsid w:val="6F5C5A65"/>
    <w:rsid w:val="70846C97"/>
    <w:rsid w:val="74C554EC"/>
    <w:rsid w:val="7D9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B9780B-992E-42FE-B0BD-8460AB2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3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1A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31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1AD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AE5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Microsoft 帐户</cp:lastModifiedBy>
  <cp:revision>4</cp:revision>
  <dcterms:created xsi:type="dcterms:W3CDTF">2023-08-07T09:35:00Z</dcterms:created>
  <dcterms:modified xsi:type="dcterms:W3CDTF">2023-09-11T07:54:00Z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736F1B479D5C4FE1B012F9C7FFAE327F_13</vt:lpwstr>
  </property>
</Properties>
</file>